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F9DB1" w14:textId="5A8A2E53" w:rsidR="009E4A69" w:rsidRDefault="009E4A69" w:rsidP="009E4A69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 xml:space="preserve">Rohan saved £32. He spends </w:t>
      </w:r>
      <w:r w:rsidR="00D8454B">
        <w:rPr>
          <w:position w:val="-18"/>
        </w:rPr>
        <w:pict w14:anchorId="6DBEE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 quarter" style="width:11.5pt;height:25.5pt">
            <v:imagedata r:id="rId7" o:title=""/>
          </v:shape>
        </w:pict>
      </w:r>
      <w:r>
        <w:rPr>
          <w:rFonts w:eastAsia="Times New Roman"/>
        </w:rPr>
        <w:t>of his money on a toy. How much does he spend?</w:t>
      </w:r>
    </w:p>
    <w:p w14:paraId="12AA0616" w14:textId="1FB83D5B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p w14:paraId="7A168AD8" w14:textId="4DD988EA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p w14:paraId="3EC7FF28" w14:textId="3A688E08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right"/>
        <w:rPr>
          <w:rFonts w:eastAsia="Times New Roman"/>
        </w:rPr>
      </w:pPr>
      <w:r>
        <w:rPr>
          <w:noProof/>
        </w:rPr>
        <w:drawing>
          <wp:inline distT="0" distB="0" distL="0" distR="0" wp14:anchorId="581D952F" wp14:editId="01F10278">
            <wp:extent cx="1606550" cy="703580"/>
            <wp:effectExtent l="0" t="0" r="0" b="1270"/>
            <wp:docPr id="2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6.png" descr="Shape, rectangle  Description automatically generated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94DDD35" w14:textId="77777777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p w14:paraId="1221451A" w14:textId="77777777" w:rsidR="009E4A69" w:rsidRDefault="009E4A69" w:rsidP="009E4A69">
      <w:pPr>
        <w:pStyle w:val="NewNumbered"/>
        <w:tabs>
          <w:tab w:val="clear" w:pos="360"/>
          <w:tab w:val="left" w:pos="720"/>
        </w:tabs>
        <w:ind w:left="360" w:hanging="360"/>
      </w:pPr>
      <w:r>
        <w:t>Find:</w:t>
      </w:r>
    </w:p>
    <w:p w14:paraId="2164B9F5" w14:textId="6D9BB0CF" w:rsidR="009E4A69" w:rsidRDefault="00D8454B" w:rsidP="009E4A69">
      <w:pPr>
        <w:numPr>
          <w:ilvl w:val="1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  <w:position w:val="-18"/>
        </w:rPr>
        <w:pict w14:anchorId="4ED06EEE">
          <v:shape id="_x0000_i1026" type="#_x0000_t75" alt="1 fifth" style="width:11.5pt;height:25.5pt">
            <v:imagedata r:id="rId9" o:title=""/>
          </v:shape>
        </w:pict>
      </w:r>
      <w:r w:rsidR="009E4A69">
        <w:rPr>
          <w:rFonts w:eastAsia="Times New Roman" w:cstheme="minorHAnsi"/>
        </w:rPr>
        <w:t xml:space="preserve"> of 35                            </w:t>
      </w:r>
    </w:p>
    <w:p w14:paraId="303EB8BB" w14:textId="77777777" w:rsidR="009E4A69" w:rsidRDefault="00D8454B" w:rsidP="009E4A69">
      <w:pPr>
        <w:numPr>
          <w:ilvl w:val="1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  <w:position w:val="-18"/>
        </w:rPr>
        <w:pict w14:anchorId="2D3C91AE">
          <v:shape id="_x0000_i1027" type="#_x0000_t75" alt="1 tenth" style="width:17.5pt;height:25.5pt">
            <v:imagedata r:id="rId10" o:title=""/>
          </v:shape>
        </w:pict>
      </w:r>
      <w:r w:rsidR="009E4A69">
        <w:rPr>
          <w:rFonts w:eastAsia="Times New Roman" w:cstheme="minorHAnsi"/>
        </w:rPr>
        <w:t xml:space="preserve"> of 40                        </w:t>
      </w:r>
    </w:p>
    <w:p w14:paraId="7141B7C5" w14:textId="08DAE00D" w:rsidR="009E4A69" w:rsidRDefault="00D8454B" w:rsidP="009E4A69">
      <w:pPr>
        <w:numPr>
          <w:ilvl w:val="1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  <w:position w:val="-18"/>
        </w:rPr>
        <w:pict w14:anchorId="07AD854C">
          <v:shape id="_x0000_i1028" type="#_x0000_t75" alt="1 eighth" style="width:11.5pt;height:25.5pt">
            <v:imagedata r:id="rId11" o:title=""/>
          </v:shape>
        </w:pict>
      </w:r>
      <w:r w:rsidR="009E4A69">
        <w:rPr>
          <w:rFonts w:eastAsia="Times New Roman" w:cstheme="minorHAnsi"/>
        </w:rPr>
        <w:t xml:space="preserve"> of 24</w:t>
      </w:r>
    </w:p>
    <w:p w14:paraId="4FD20719" w14:textId="3DD71514" w:rsidR="009E4A69" w:rsidRDefault="009E4A69" w:rsidP="009E4A69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133F89B" w14:textId="23EB3F92" w:rsidR="009E4A69" w:rsidRDefault="009E4A69" w:rsidP="009E4A69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The school caretaker buys 50 litres of paint. She uses </w:t>
      </w:r>
      <w:r w:rsidR="00D8454B">
        <w:rPr>
          <w:position w:val="-18"/>
        </w:rPr>
        <w:pict w14:anchorId="26DF7A38">
          <v:shape id="_x0000_i1029" type="#_x0000_t75" alt="1 fifth" style="width:11.5pt;height:25.5pt">
            <v:imagedata r:id="rId9" o:title=""/>
          </v:shape>
        </w:pict>
      </w:r>
      <w:r>
        <w:t xml:space="preserve"> of it to paint the </w:t>
      </w:r>
      <w:r w:rsidR="00CC6409">
        <w:t>Y</w:t>
      </w:r>
      <w:r>
        <w:t>ear 3 classroom. How many litres of paint is this?</w:t>
      </w:r>
    </w:p>
    <w:p w14:paraId="4F18395B" w14:textId="6F5D4AB2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9078B6B" w14:textId="07FB4FD2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F31E73B" w14:textId="77777777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E3B7813" w14:textId="418D24D4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right"/>
      </w:pPr>
      <w:r>
        <w:rPr>
          <w:noProof/>
        </w:rPr>
        <w:drawing>
          <wp:inline distT="0" distB="0" distL="0" distR="0" wp14:anchorId="5ECAB51A" wp14:editId="2192895A">
            <wp:extent cx="1606550" cy="703580"/>
            <wp:effectExtent l="0" t="0" r="0" b="1270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6.png" descr="Shape, rectangle  Description automatically generated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8427A2" w14:textId="77777777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1D5057C" w14:textId="4880A843" w:rsidR="009E4A69" w:rsidRDefault="009E4A69" w:rsidP="009E4A69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There are 16 apples in a fruit bowl. Some children eat </w:t>
      </w:r>
      <w:r w:rsidR="00D8454B">
        <w:rPr>
          <w:position w:val="-18"/>
        </w:rPr>
        <w:pict w14:anchorId="6660865D">
          <v:shape id="_x0000_i1030" type="#_x0000_t75" alt="1 quarter" style="width:11.5pt;height:25.5pt">
            <v:imagedata r:id="rId7" o:title=""/>
          </v:shape>
        </w:pict>
      </w:r>
      <w:r>
        <w:t xml:space="preserve"> of the apples. How many are left?</w:t>
      </w:r>
    </w:p>
    <w:p w14:paraId="0AC3E66A" w14:textId="186B1C58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02B1969" w14:textId="35D76CA0" w:rsidR="009E4A69" w:rsidRDefault="009E4A69" w:rsidP="009E4A69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right"/>
      </w:pPr>
      <w:r>
        <w:rPr>
          <w:noProof/>
        </w:rPr>
        <w:drawing>
          <wp:inline distT="0" distB="0" distL="0" distR="0" wp14:anchorId="246F08FF" wp14:editId="52B8F46E">
            <wp:extent cx="1606550" cy="703580"/>
            <wp:effectExtent l="0" t="0" r="0" b="1270"/>
            <wp:docPr id="1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6.png" descr="Shape, rectangle  Description automatically generated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D2215E" w14:textId="7B42CB45" w:rsidR="001842EF" w:rsidRPr="00B04DCE" w:rsidRDefault="001842EF" w:rsidP="00B04DCE">
      <w:pPr>
        <w:spacing w:after="0" w:line="240" w:lineRule="auto"/>
        <w:jc w:val="center"/>
      </w:pPr>
    </w:p>
    <w:sectPr w:rsidR="001842EF" w:rsidRPr="00B04DCE" w:rsidSect="004A776F">
      <w:headerReference w:type="default" r:id="rId12"/>
      <w:footerReference w:type="default" r:id="rId13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3C038" w14:textId="77777777" w:rsidR="00D8454B" w:rsidRDefault="00D8454B" w:rsidP="00BE5C34">
      <w:pPr>
        <w:spacing w:after="0" w:line="240" w:lineRule="auto"/>
      </w:pPr>
      <w:r>
        <w:separator/>
      </w:r>
    </w:p>
  </w:endnote>
  <w:endnote w:type="continuationSeparator" w:id="0">
    <w:p w14:paraId="5D9623F8" w14:textId="77777777" w:rsidR="00D8454B" w:rsidRDefault="00D8454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48F1609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571C97">
      <w:rPr>
        <w:b/>
      </w:rPr>
      <w:t>8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B64E70">
      <w:rPr>
        <w:b/>
      </w:rPr>
      <w:t>F</w:t>
    </w:r>
    <w:r w:rsidR="00995CD6" w:rsidRPr="00995CD6">
      <w:rPr>
        <w:b/>
      </w:rPr>
      <w:t>–</w:t>
    </w:r>
    <w:r w:rsidR="001042DF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E44D5" w14:textId="77777777" w:rsidR="00D8454B" w:rsidRDefault="00D8454B" w:rsidP="00BE5C34">
      <w:pPr>
        <w:spacing w:after="0" w:line="240" w:lineRule="auto"/>
      </w:pPr>
      <w:r>
        <w:separator/>
      </w:r>
    </w:p>
  </w:footnote>
  <w:footnote w:type="continuationSeparator" w:id="0">
    <w:p w14:paraId="17E60C30" w14:textId="77777777" w:rsidR="00D8454B" w:rsidRDefault="00D8454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69C58B9E" w:rsidR="00BE5C34" w:rsidRDefault="00BE5C34" w:rsidP="00BE5C34">
    <w:pPr>
      <w:pStyle w:val="Header"/>
      <w:jc w:val="right"/>
    </w:pPr>
    <w:r>
      <w:t>Ready</w:t>
    </w:r>
    <w:r w:rsidR="00CC6409">
      <w:t>-</w:t>
    </w:r>
    <w:r>
      <w:t>to</w:t>
    </w:r>
    <w:r w:rsidR="00CC6409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1042DF"/>
    <w:rsid w:val="00161421"/>
    <w:rsid w:val="001842EF"/>
    <w:rsid w:val="00184D84"/>
    <w:rsid w:val="00190E2F"/>
    <w:rsid w:val="00196CC0"/>
    <w:rsid w:val="001A6BB3"/>
    <w:rsid w:val="001D3C63"/>
    <w:rsid w:val="002436B2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71C97"/>
    <w:rsid w:val="005B650B"/>
    <w:rsid w:val="005F507D"/>
    <w:rsid w:val="00607E93"/>
    <w:rsid w:val="00634BF5"/>
    <w:rsid w:val="00641968"/>
    <w:rsid w:val="006B6F35"/>
    <w:rsid w:val="006F34A4"/>
    <w:rsid w:val="007A41ED"/>
    <w:rsid w:val="007E6E6F"/>
    <w:rsid w:val="009672D3"/>
    <w:rsid w:val="00975F5D"/>
    <w:rsid w:val="00995CD6"/>
    <w:rsid w:val="009E4A6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64E70"/>
    <w:rsid w:val="00B72B52"/>
    <w:rsid w:val="00BB25C2"/>
    <w:rsid w:val="00BE5C34"/>
    <w:rsid w:val="00BE7058"/>
    <w:rsid w:val="00CB15A1"/>
    <w:rsid w:val="00CC6409"/>
    <w:rsid w:val="00CE4B9C"/>
    <w:rsid w:val="00CF12F6"/>
    <w:rsid w:val="00D03B95"/>
    <w:rsid w:val="00D8454B"/>
    <w:rsid w:val="00DB25DB"/>
    <w:rsid w:val="00DC04D2"/>
    <w:rsid w:val="00E26DBA"/>
    <w:rsid w:val="00E37F84"/>
    <w:rsid w:val="00E81D7F"/>
    <w:rsid w:val="00EA1B94"/>
    <w:rsid w:val="00EB24F1"/>
    <w:rsid w:val="00F37DCB"/>
    <w:rsid w:val="00FA4833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2021-10-21T10:43:00Z</dcterms:created>
  <dcterms:modified xsi:type="dcterms:W3CDTF">2021-10-21T10:43:00Z</dcterms:modified>
</cp:coreProperties>
</file>